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D9" w:rsidRDefault="00B276D9" w:rsidP="00B276D9">
      <w:pPr>
        <w:pStyle w:val="text"/>
        <w:ind w:firstLine="0"/>
        <w:rPr>
          <w:rFonts w:ascii="맑은 고딕" w:eastAsia="맑은 고딕" w:hAnsi="맑은 고딕" w:cs="Arial"/>
          <w:color w:val="0000FF"/>
          <w:sz w:val="24"/>
          <w:szCs w:val="24"/>
        </w:rPr>
      </w:pPr>
      <w:r>
        <w:rPr>
          <w:rFonts w:ascii="맑은 고딕" w:eastAsia="맑은 고딕" w:hAnsi="맑은 고딕" w:cs="Arial" w:hint="eastAsia"/>
          <w:b/>
          <w:bCs/>
          <w:sz w:val="24"/>
          <w:szCs w:val="24"/>
        </w:rPr>
        <w:t xml:space="preserve">Kázání:  </w:t>
      </w:r>
      <w:r>
        <w:rPr>
          <w:rFonts w:ascii="맑은 고딕" w:eastAsia="맑은 고딕" w:hAnsi="맑은 고딕" w:cs="Arial" w:hint="eastAsia"/>
          <w:color w:val="0000FF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color w:val="0000FF"/>
          <w:sz w:val="24"/>
          <w:szCs w:val="24"/>
        </w:rPr>
        <w:t>Kolá</w:t>
      </w:r>
      <w:r>
        <w:rPr>
          <w:rFonts w:eastAsia="맑은 고딕"/>
          <w:color w:val="0000FF"/>
          <w:sz w:val="24"/>
          <w:szCs w:val="24"/>
        </w:rPr>
        <w:t>ř</w:t>
      </w:r>
      <w:r>
        <w:rPr>
          <w:rFonts w:ascii="맑은 고딕" w:eastAsia="맑은 고딕" w:hAnsi="맑은 고딕" w:hint="eastAsia"/>
          <w:color w:val="0000FF"/>
          <w:sz w:val="24"/>
          <w:szCs w:val="24"/>
        </w:rPr>
        <w:t xml:space="preserve">  - Kim</w:t>
      </w:r>
    </w:p>
    <w:p w:rsidR="00B276D9" w:rsidRDefault="00B276D9" w:rsidP="00B276D9">
      <w:pPr>
        <w:pStyle w:val="text"/>
        <w:ind w:firstLine="0"/>
        <w:rPr>
          <w:rFonts w:ascii="맑은 고딕" w:eastAsia="맑은 고딕" w:hAnsi="맑은 고딕" w:hint="eastAsia"/>
          <w:bCs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bCs/>
          <w:sz w:val="24"/>
          <w:szCs w:val="24"/>
          <w:lang w:eastAsia="ko-KR"/>
        </w:rPr>
        <w:t xml:space="preserve">설교: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bidi="he-IL"/>
        </w:rPr>
      </w:pPr>
      <w:r>
        <w:rPr>
          <w:rFonts w:ascii="맑은 고딕" w:eastAsia="맑은 고딕" w:hAnsi="맑은 고딕" w:hint="eastAsia"/>
          <w:sz w:val="24"/>
          <w:szCs w:val="24"/>
          <w:lang w:bidi="he-IL"/>
        </w:rPr>
        <w:t>Ž 116,12-13 Jak se mám odvd</w:t>
      </w:r>
      <w:r>
        <w:rPr>
          <w:rFonts w:eastAsia="맑은 고딕"/>
          <w:sz w:val="24"/>
          <w:szCs w:val="24"/>
          <w:lang w:bidi="he-IL"/>
        </w:rPr>
        <w:t>ěč</w:t>
      </w:r>
      <w:r>
        <w:rPr>
          <w:rFonts w:ascii="맑은 고딕" w:eastAsia="맑은 고딕" w:hAnsi="맑은 고딕" w:hint="eastAsia"/>
          <w:sz w:val="24"/>
          <w:szCs w:val="24"/>
          <w:lang w:bidi="he-IL"/>
        </w:rPr>
        <w:t xml:space="preserve">it Hospodinu, že se mne tolikrát zastal? Zvednu </w:t>
      </w:r>
      <w:r>
        <w:rPr>
          <w:rFonts w:ascii="맑은 고딕" w:eastAsia="맑은 고딕" w:hAnsi="맑은 고딕" w:hint="eastAsia"/>
          <w:bCs/>
          <w:sz w:val="24"/>
          <w:szCs w:val="24"/>
          <w:lang w:bidi="he-IL"/>
        </w:rPr>
        <w:t>kalich</w:t>
      </w:r>
      <w:r>
        <w:rPr>
          <w:rFonts w:ascii="맑은 고딕" w:eastAsia="맑은 고딕" w:hAnsi="맑은 고딕" w:hint="eastAsia"/>
          <w:sz w:val="24"/>
          <w:szCs w:val="24"/>
          <w:lang w:bidi="he-IL"/>
        </w:rPr>
        <w:t xml:space="preserve"> spásy a budu vzývat Hospodinovo jméno.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</w:p>
    <w:p w:rsidR="00B276D9" w:rsidRDefault="00B276D9" w:rsidP="00B276D9">
      <w:pPr>
        <w:pStyle w:val="text"/>
        <w:ind w:firstLine="0"/>
        <w:rPr>
          <w:rFonts w:ascii="맑은 고딕" w:eastAsia="맑은 고딕" w:hAnsi="맑은 고딕" w:cs="Arial" w:hint="eastAsia"/>
          <w:bCs/>
          <w:sz w:val="24"/>
          <w:szCs w:val="24"/>
          <w:lang w:eastAsia="ko-KR"/>
        </w:rPr>
      </w:pPr>
      <w:r>
        <w:rPr>
          <w:rFonts w:ascii="맑은 고딕" w:eastAsia="맑은 고딕" w:hAnsi="맑은 고딕" w:cs="Arial" w:hint="eastAsia"/>
          <w:bCs/>
          <w:sz w:val="24"/>
          <w:szCs w:val="24"/>
          <w:lang w:eastAsia="ko-KR"/>
        </w:rPr>
        <w:t>시편 116, 12-13 여호와께서 내게 주신 은혜를 무엇으로 보답할꼬? 내가 구원의 잔을 들고 여호와의 이름을 부르며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1. </w:t>
      </w:r>
      <w:r>
        <w:rPr>
          <w:rFonts w:ascii="맑은 고딕" w:eastAsia="맑은 고딕" w:hAnsi="맑은 고딕" w:hint="eastAsia"/>
          <w:sz w:val="24"/>
          <w:szCs w:val="24"/>
        </w:rPr>
        <w:t>Sestry a brat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i, kalich je symbol nám evangelickým k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es</w:t>
      </w:r>
      <w:r>
        <w:rPr>
          <w:rFonts w:eastAsia="맑은 고딕"/>
          <w:sz w:val="24"/>
          <w:szCs w:val="24"/>
        </w:rPr>
        <w:t>ť</w:t>
      </w:r>
      <w:r>
        <w:rPr>
          <w:rFonts w:ascii="맑은 고딕" w:eastAsia="맑은 고딕" w:hAnsi="맑은 고딕" w:hint="eastAsia"/>
          <w:sz w:val="24"/>
          <w:szCs w:val="24"/>
        </w:rPr>
        <w:t>an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m zvlášt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drahý.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사랑하는 형제 자매 여러분, 잔은 우리 복음을 믿는 자들에게 소중한 심볼입니다.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Je to ovšem také symbol, který byl v minulosti spojován s r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znými, 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asto protich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dnými významy.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잔은 과거에 여러 의미를 갖고 있었습니다. 심지어 잔은 상충되는 의미들을 갖고 있기도 했습니다.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S 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kterými z nich si už dnes 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jak nevíme rady.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잔에 대한 여러 의미들 중에 오늘날에는 그 의미가 퇴색된 것들도 있습니다.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B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hem d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jin církve bylo do Božího kalicha naléváno nejen výborné víno nebeského království, ale také t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eba násilí husitských válek, nesmlouvavý odpor proti katolické církvi, nebo t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eba 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 xml:space="preserve">eský nacionalismus.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교회역사 동안 잔에는 하늘 나라의 극상품 포도주만 담긴 것이 아니었습니다. 잔에는 또한 예를 들어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후스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전쟁의 고통,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카톨릭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교회에 대한 강경한 저항 또는 체코 민족주의의 포도주가 담기기도 하였습니다.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A tak se dnes musíme vždy znovu ptát po tom pravém, p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vodním vínu, kterým kalich naplnili bibli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tí sv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dkové.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그러므로 오늘 우리는 맨 처음 성경의 증언자들이 잔에 담았던 포도주는 어떤 의미를 갖고 있었는지에 대해 다시 한 번 생각해 볼 필요가 있습니다.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2. </w:t>
      </w:r>
      <w:r>
        <w:rPr>
          <w:rFonts w:ascii="맑은 고딕" w:eastAsia="맑은 고딕" w:hAnsi="맑은 고딕" w:hint="eastAsia"/>
          <w:sz w:val="24"/>
          <w:szCs w:val="24"/>
        </w:rPr>
        <w:t>Ale i to biblické víno chutná a voní r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zn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. Ne vždycky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ináší radost a požehnání.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그러나 성경 속 포도주 또한 다양한 맛과 향을 갖고 있습니다. 성경 속 포도주가 늘 기쁨과 행복을 가져온 것은 아닙니다.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kdy je také ho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ké a nesnesitelné.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어떤 때 포도주는 쓰라린 것이고 참을 수 없는 것이었습니다.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lastRenderedPageBreak/>
        <w:t>Prorok Izajáš mluví o poháru rozho</w:t>
      </w:r>
      <w:r>
        <w:rPr>
          <w:rFonts w:eastAsia="맑은 고딕"/>
          <w:sz w:val="24"/>
          <w:szCs w:val="24"/>
        </w:rPr>
        <w:t>řč</w:t>
      </w:r>
      <w:r>
        <w:rPr>
          <w:rFonts w:ascii="맑은 고딕" w:eastAsia="맑은 고딕" w:hAnsi="맑은 고딕" w:hint="eastAsia"/>
          <w:sz w:val="24"/>
          <w:szCs w:val="24"/>
        </w:rPr>
        <w:t>ení a závrati, který musela vypít do dna jeruzalémská dcera (Iz 51,17), když byla vytržena ze zaslíbené zem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a odvedena do otroctví.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선지자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이사야는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이스라엘 백성들이 약속의 땅에서 쫓겨나 바벨론 포로로 끌려갔을 때, 예루살렘의 딸들이 분노와 비틀거림의 잔을 마셔야 했다고 말하고 있습니다. (사51,17)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Mnohokrát musel Izrael pít z kalicha Božího soudu.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이처럼 이스라엘 백성들은 여러 번에 걸쳐 하나님의 심판의 잔을 마셔야 했습니다.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Ano, práv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izraelský lid, který byl obda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ený mnohým zaslíbením, musel ochutnat také Boží trest, když zapomn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l na to, komu pat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í a komu má sloužit.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그렇습니다. 이스라엘 백성들은 비록 그들이 하나님의 선택을 받은 백성들이었지만, 그들이 누구에게 속하고 또 누구를 섬겨야 하는 가를 알지 못했을 때, 하나님의 벌을 받았습니다.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B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da Božímu lidu, když se odcizí svému Bohu a pije ohavné nápoje cizích boh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, které jsou možná na jazyku lahodné, ale uvnit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 jsou ni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 xml:space="preserve">ivé jako jed.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이처럼 하나님의 백성들이 그들의 하나님으로부터 소원해지고 또 혀에 맛있는 것처럼 보이지만 실은 그 안에 독을 품고 있는 이방 신들의 유혹의 잔을 마실 때, 이는 그들에게 재앙이 됩니다.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</w:rPr>
      </w:pP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3. </w:t>
      </w:r>
      <w:r>
        <w:rPr>
          <w:rFonts w:ascii="맑은 고딕" w:eastAsia="맑은 고딕" w:hAnsi="맑은 고딕" w:hint="eastAsia"/>
          <w:sz w:val="24"/>
          <w:szCs w:val="24"/>
        </w:rPr>
        <w:t>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esto však pro Izraelce kalich z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stává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edevším znamením Boží záchrany.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그러나 그럼에도 불구하고 먼저 잔은 이스라엘 백성들을 위한 하나님의 구원을 의미합니다.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Zvednu kalich spásy a budu vzývat Hospodinovo jméno!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cs="Arial" w:hint="eastAsia"/>
          <w:bCs/>
          <w:sz w:val="24"/>
          <w:szCs w:val="24"/>
          <w:lang w:eastAsia="ko-KR"/>
        </w:rPr>
        <w:t>내가 구원의 잔을 들고 여호와의 이름을 부르며!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T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mito slovy d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kuje žalmista za to, že ho Hospodin vysvobodil z provaz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 smrti, které ho ovinuly.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시편 기자는 이 고백으로 하나님께서 그를 묶고 있던 죽음의 결박으로부터 그를 구원하신 것에 대해 감사하고 있습니다.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S plným kalichem v ruce si naši židovští brat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i a sestry dodnes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ipomínají vysvobození z Egypta, zem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otroctví.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lastRenderedPageBreak/>
        <w:t xml:space="preserve">오늘날까지도 유대 형제 자매들은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애굽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노예생활로부터 그들을 해방시킨 하나님의 은혜를 손에 들려진 넘치는 잔처럼 기억하고 있습니다.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A zárove</w:t>
      </w:r>
      <w:r>
        <w:rPr>
          <w:rFonts w:eastAsia="맑은 고딕"/>
          <w:sz w:val="24"/>
          <w:szCs w:val="24"/>
        </w:rPr>
        <w:t>ň</w:t>
      </w:r>
      <w:r>
        <w:rPr>
          <w:rFonts w:ascii="맑은 고딕" w:eastAsia="맑은 고딕" w:hAnsi="맑은 고딕" w:hint="eastAsia"/>
          <w:sz w:val="24"/>
          <w:szCs w:val="24"/>
        </w:rPr>
        <w:t xml:space="preserve"> o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ekávají – a my spolu s nimi - , že B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h jednou vysvobodí z mocností zla a zkázy celé své stvo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ení.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뿐만 아니라 그들은 또 – 물론 우리 또한 마찬가지지만 - 하나님께서 악의 권세로부터 모든 피조물들을 해방시킬 것을 기다리고 있습니다.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B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h ješt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v tomto sv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t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ne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ekl své poslední slovo.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proofErr w:type="gram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하나님은 이 세상에 대해 당신의 마지막 말씀을 아직 하지 않으셨습니다</w:t>
      </w:r>
      <w:proofErr w:type="gram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Zdroje Božího vína spásy ješt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nevyschly.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하나님의 구원의 잔이 아직 마르지 않았습니다.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V nebesích pro nás naopak zraje to nejlepší víno, které si pro nás B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h uschovává až na konec.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또 하늘에는 우리를 위한 극상품의 포도주가 익어가고 있습니다. 하나님은 세상 끝날 우리에게 이 포도주를 주시기 위해 준비하고 계십니다.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Mezitím ovšem musíme 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 xml:space="preserve">asto putovat pouští, tak jako kdysi Izraelci.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그러나 우리는 이 세상에 사는 동안, 이스라엘 백성들이 그러했듯이, 광야 길을 지나야 합니다.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Stává se, že dlouho nenarazíme ani na kapku vody.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이 광야 길을 지나면서 우리는 때로 오랫동안 물 한 모금도 마시지 못 할 수도 있을 것입니다.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Žízníme po osv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žení v únav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, po posile v r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zných životních bojích, po uzdravení našich nemocí i našich vztah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우리는 또한 이 광야길 위에서 갈증을 해소해 줄 음료에 목말라 하기도 하고, 치열한 생존을 위한 힘을 갈망하기도 하고, 우리의 병이 낫기를 또는 사람들과의 관계성이 회복되기를 갈망하기도 할 것입니다.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Žízníme po smí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ení, radosti a pokoji.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광야길 위에서 우리는 화해와 기쁨과 평화를 갈망할 것입니다.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Náš život se 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asto v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bec nepodobá bohaté hostin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우리의 삶의 많은 부분은 잔치와는 거리가 멉니다.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Ale B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h, náš hostitel, na nás nezapomíná - a volá nás ke svému stolu plnému dobrého jídla a pití, i když ten náš st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l je zrovna žalostn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prázdný.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lastRenderedPageBreak/>
        <w:t>그러나 우리의 연회장 되시는 하나님께서, 비록 우리의 식탁에 먹을 것이 없어도, 우리를 잊지 않으시고, 우리를 당신의 식탁에, 산해진미로 가득한 당신의 식탁에 우리를 초대하십니다.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</w:rPr>
      </w:pP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4. </w:t>
      </w:r>
      <w:r>
        <w:rPr>
          <w:rFonts w:ascii="맑은 고딕" w:eastAsia="맑은 고딕" w:hAnsi="맑은 고딕" w:hint="eastAsia"/>
          <w:sz w:val="24"/>
          <w:szCs w:val="24"/>
        </w:rPr>
        <w:t>Pijte z 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ho všichni, 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ekl Ježíš svým u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edník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m, když jim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i poslední ve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e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i podával sv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j kalich.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예수님께서 제자들과 함께 마지막 식사를 하시면서 제자들에게 당신의 잔을 건네시고 말씀하십니다. 모두 이 잔을 받아 마시라.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Co je nalito v tom Kristov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kalichu?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그리스도의 잔에는 무엇이 부어져 있습니까?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bidi="he-IL"/>
        </w:rPr>
        <w:t xml:space="preserve">Toto jest má </w:t>
      </w:r>
      <w:r>
        <w:rPr>
          <w:rFonts w:ascii="맑은 고딕" w:eastAsia="맑은 고딕" w:hAnsi="맑은 고딕" w:hint="eastAsia"/>
          <w:bCs/>
          <w:sz w:val="24"/>
          <w:szCs w:val="24"/>
          <w:lang w:bidi="he-IL"/>
        </w:rPr>
        <w:t>krev</w:t>
      </w:r>
      <w:r>
        <w:rPr>
          <w:rFonts w:ascii="맑은 고딕" w:eastAsia="맑은 고딕" w:hAnsi="맑은 고딕" w:hint="eastAsia"/>
          <w:sz w:val="24"/>
          <w:szCs w:val="24"/>
          <w:lang w:bidi="he-IL"/>
        </w:rPr>
        <w:t>, která zpe</w:t>
      </w:r>
      <w:r>
        <w:rPr>
          <w:rFonts w:eastAsia="맑은 고딕"/>
          <w:sz w:val="24"/>
          <w:szCs w:val="24"/>
          <w:lang w:bidi="he-IL"/>
        </w:rPr>
        <w:t>č</w:t>
      </w:r>
      <w:r>
        <w:rPr>
          <w:rFonts w:ascii="맑은 고딕" w:eastAsia="맑은 고딕" w:hAnsi="맑은 고딕" w:hint="eastAsia"/>
          <w:sz w:val="24"/>
          <w:szCs w:val="24"/>
          <w:lang w:bidi="he-IL"/>
        </w:rPr>
        <w:t>e</w:t>
      </w:r>
      <w:r>
        <w:rPr>
          <w:rFonts w:eastAsia="맑은 고딕"/>
          <w:sz w:val="24"/>
          <w:szCs w:val="24"/>
          <w:lang w:bidi="he-IL"/>
        </w:rPr>
        <w:t>ť</w:t>
      </w:r>
      <w:r>
        <w:rPr>
          <w:rFonts w:ascii="맑은 고딕" w:eastAsia="맑은 고딕" w:hAnsi="맑은 고딕" w:hint="eastAsia"/>
          <w:sz w:val="24"/>
          <w:szCs w:val="24"/>
          <w:lang w:bidi="he-IL"/>
        </w:rPr>
        <w:t xml:space="preserve">uje smlouvu a prolévá se za mnohé (Mk 14,24), </w:t>
      </w:r>
      <w:r>
        <w:rPr>
          <w:rFonts w:eastAsia="맑은 고딕"/>
          <w:sz w:val="24"/>
          <w:szCs w:val="24"/>
          <w:lang w:bidi="he-IL"/>
        </w:rPr>
        <w:t>ř</w:t>
      </w:r>
      <w:r>
        <w:rPr>
          <w:rFonts w:ascii="맑은 고딕" w:eastAsia="맑은 고딕" w:hAnsi="맑은 고딕" w:hint="eastAsia"/>
          <w:sz w:val="24"/>
          <w:szCs w:val="24"/>
          <w:lang w:bidi="he-IL"/>
        </w:rPr>
        <w:t>íká Ježíš.</w:t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예수님께서 말씀하십니다. 가라사대 이것은 많은 사람을 위하여 흘리는 바 나의 피 곧 언약의 피니라. (막 14, 24)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To zní hroziv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예수님의 이 말씀은 위협적으로 들립니다.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Ježíš svým u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edník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m opakovan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oznamoval, že jeho pozemská cesta neskon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í dob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e.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proofErr w:type="gram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예수님은 제자들에게 당신의 이 땅에서의 삶이 행복으로 끝나지 않을 것임을 반복해서 말씀하셨습니다</w:t>
      </w:r>
      <w:proofErr w:type="gramEnd"/>
      <w:r>
        <w:rPr>
          <w:rFonts w:ascii="맑은 고딕" w:eastAsia="맑은 고딕" w:hAnsi="맑은 고딕" w:hint="eastAsia"/>
          <w:sz w:val="24"/>
          <w:szCs w:val="24"/>
          <w:lang w:eastAsia="ko-KR"/>
        </w:rPr>
        <w:t>.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A proto je varoval: chcete-li se mnou putovat do Božího království,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ipravte se na to, že budete muset nejprve vypít stejný kalich, který piju já.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그러므로 </w:t>
      </w:r>
      <w:proofErr w:type="gram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예수님은, 만약 제자들이 예수님과 함께 하늘나라로 가는 순례의 길을 가기를 원한다면, 제자들이 가장 먼저 예수님께서 마시는 잔을 마시겠다는 결단을 해야 함을 분명히 하셨습니다</w:t>
      </w:r>
      <w:proofErr w:type="gram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A v tom kalichu je namíchán smrtící koktejl.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proofErr w:type="gram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예수님께서 제자들에게 건넨</w:t>
      </w:r>
      <w:proofErr w:type="gram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잔이 이와 같은 잔이라면, 이 잔은 죽음을 담고 있는 칵테일 잔입니다.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Je to kalich bolesti, kalich opušt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nosti od bližních i od Boha samotného, kalich potupné smrti na k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íži.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예수님의 잔은 고난의 잔이요, 가까운 이들과 하나님으로부터 버림을 받는 잔이요, 십자가 죽음으로 가는 수치스런 잔입니다.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lastRenderedPageBreak/>
        <w:t>Když Ježíš podává sv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j kalich k pití, 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íká tím zárove</w:t>
      </w:r>
      <w:r>
        <w:rPr>
          <w:rFonts w:eastAsia="맑은 고딕"/>
          <w:sz w:val="24"/>
          <w:szCs w:val="24"/>
        </w:rPr>
        <w:t>ň</w:t>
      </w:r>
      <w:r>
        <w:rPr>
          <w:rFonts w:ascii="맑은 고딕" w:eastAsia="맑은 고딕" w:hAnsi="맑은 고딕" w:hint="eastAsia"/>
          <w:sz w:val="24"/>
          <w:szCs w:val="24"/>
        </w:rPr>
        <w:t>: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ipravte se na to, že také vy máte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ed sebou t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žkou cestu.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예수님께서 제자들에게 잔을 건네시고 마시게 하시며 말씀하십니다: 너희들 앞에 있는 고난의 길을 갈 수 있도록 스스로를 준비하라.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Také vás budou lidé nenávid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t, budou se vám vysmívat, budou vás pronásledovat.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사람들이 너희들을 미워할 것이며, 너희들을 비웃고, 너희들을 핍박하리라.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Mnozí Ježíšovi u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edníci skute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skon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ili podobn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jako Ježíš.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실제로 예수님의 제자들 중에 많은 이들이 예수님과 같은 고난의 삶을 살다가 죽었습니다.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Vypili Krist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v pohár ho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kosti do dna. 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그들은 예수님의 고난의 잔을 마셨습니다.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A až dodnes lidé umírají proto, že vyznávají Kristovo jméno.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그리고 오늘날까지도 많은 사람들이 예수님을 그리스도로 고백한 것으로 인해 죽어가고 있습니다.</w:t>
      </w:r>
    </w:p>
    <w:p w:rsidR="00B276D9" w:rsidRDefault="00B276D9" w:rsidP="00B276D9">
      <w:pPr>
        <w:autoSpaceDE w:val="0"/>
        <w:autoSpaceDN w:val="0"/>
        <w:adjustRightInd w:val="0"/>
        <w:jc w:val="both"/>
        <w:rPr>
          <w:rFonts w:ascii="맑은 고딕" w:eastAsia="맑은 고딕" w:hAnsi="맑은 고딕" w:hint="eastAsia"/>
          <w:sz w:val="24"/>
          <w:szCs w:val="24"/>
        </w:rPr>
      </w:pP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5. </w:t>
      </w:r>
      <w:r>
        <w:rPr>
          <w:rFonts w:ascii="맑은 고딕" w:eastAsia="맑은 고딕" w:hAnsi="맑은 고딕" w:hint="eastAsia"/>
          <w:sz w:val="24"/>
          <w:szCs w:val="24"/>
        </w:rPr>
        <w:t>A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ece my, kdo jsme na sebe vzali Krist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v úd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l, nakonec m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žeme zvolat:  Zvednu kalich spásy a budu vzývat Hospodinovo jméno!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그러나 그럼에도 불구하고, 그리스도의 십자가를 짊어진 우리는 마침내 다음과 같이 외칠 수 있습니다: </w:t>
      </w:r>
      <w:r>
        <w:rPr>
          <w:rFonts w:ascii="맑은 고딕" w:eastAsia="맑은 고딕" w:hAnsi="맑은 고딕" w:cs="Arial" w:hint="eastAsia"/>
          <w:bCs/>
          <w:sz w:val="24"/>
          <w:szCs w:val="24"/>
          <w:lang w:eastAsia="ko-KR"/>
        </w:rPr>
        <w:t>내가 구원의 잔을 들고 여호와의 이름을 부르며!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Ten kalich soudu, ponížení a smrti za nás všechny až do dna vypil náš Pán.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우리의 주님은 우리 모두를 위해 정죄와 낮아짐과 죽음의 잔을 마셨습니다.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My už ho pít nemusíme.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그러므로 우리는 다시 그 잔을 마실 필요가 없습니다.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My naopak nyní smíme pít z kalicha Božího odpušt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ní a smí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ení.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우리는 오히려 이제 하나님의 용서의 잔, 화해의 잔을 마실 수 있게 되었습니다.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Z kalicha, který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ináší prom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nu našich vztah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우리들의 관계성을 변화시키는 잔.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Z kalicha obnoveného spole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 xml:space="preserve">enství.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공동체를 새롭게 하는 잔.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Kolem tohoto kalicha se setkáváme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i stolu Pán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그 잔으로 인해 우리는 주님의 식탁에 둘러 설 수 있게 되었습니다.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lastRenderedPageBreak/>
        <w:t>Tento kalich nás spojuje s Bohem a spojuje nás také navzájem –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es všechny hranice, které mezi námi jsou.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이 잔은 우리를 하나님과 연합시켜 줍니다. 또한 이 잔은 우리 사이에 놓여있는 모든 장벽을 넘어서 우리 각자를 하나로 연합시켜 줍니다.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Zde v Kobylisích to prožíváme obzvláš</w:t>
      </w:r>
      <w:r>
        <w:rPr>
          <w:rFonts w:eastAsia="맑은 고딕"/>
          <w:sz w:val="24"/>
          <w:szCs w:val="24"/>
        </w:rPr>
        <w:t>ť</w:t>
      </w:r>
      <w:r>
        <w:rPr>
          <w:rFonts w:ascii="맑은 고딕" w:eastAsia="맑은 고딕" w:hAnsi="맑은 고딕" w:hint="eastAsia"/>
          <w:sz w:val="24"/>
          <w:szCs w:val="24"/>
        </w:rPr>
        <w:t xml:space="preserve"> siln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i našich spole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ných ekumenických bohoslužbách.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우리는 이와 같은 연합을 특별히 이곳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꼬빌리시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교회에서 연합예배를 드리는 중에 체험하고 있습니다.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</w:rPr>
      </w:pP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6. </w:t>
      </w:r>
      <w:r>
        <w:rPr>
          <w:rFonts w:ascii="맑은 고딕" w:eastAsia="맑은 고딕" w:hAnsi="맑은 고딕" w:hint="eastAsia"/>
          <w:sz w:val="24"/>
          <w:szCs w:val="24"/>
        </w:rPr>
        <w:t>Sestry a brat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i,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ed šesti sty lety se naši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edkové ve ví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 zasazovali o to, aby z Kristova kalicha spasení mohli pít skute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všichni, ne jen pár privilegovaných.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사랑하는 형제 자매 여러분, 600년 전 우리의 믿음의 선조들은 몇몇 특권층의 사람들이 아니라 믿는 자들이면 누구나 예수님의 구원의 잔을 마시게 해야 한다고 주장하였습니다.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Ježíš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v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íkaz „pijte z 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ho všichni“ byl pro tehdejší církev jen prázdným slovem.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왜냐하면 그 당시 교회는 주님의 말씀 „모든 이가 다 받아 마시라“는 이 주님의 명령의 말씀을 듣지 않았습니다.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Dnes je slavení ve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e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 Pán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podobojí samoz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ejmostí, dokonce i v katolické církvi se kalich stále 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ast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ji podává všem ú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astník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m bohoslužeb.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그러나 오늘날 이종성찬은 당연한 것이 되었습니다. 심지어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카톨릭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교회에서도 자주 예배에 참석한 모든 이들에게 떡과 잔을 나눠주고 있습니다.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A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ece ani v této v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ci stále nejsme u cíle.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그러나 이 모든 것에도 불구하고 여전히 우리에게 한 가지 부족한 것이 있습니다.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Pijeme Kristovu spásu opravdu všichni?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진정 우리 모두가 그리스도의 구원의 잔을 마신 것이 맞습니까?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S bolestí musíme doznat, že církev je práv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u stolu svého Pána rozd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lena.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그러나 그럼에도 불구하고, 우리는 아픈 마음으로 주님의 식탁으로 하나된 교회가 분열되어 있음을 인정해야 합니다.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Zatím nem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žeme pít všichni z jednoho kalicha.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이로 인해 우리 모두는 당분간 하나의 잔으로부터 마실 수 없게 되었습니다.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Ale m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>žeme jít ješt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o krok dál. Co ostatní lidé, nev</w:t>
      </w:r>
      <w:r>
        <w:rPr>
          <w:rFonts w:eastAsia="맑은 고딕"/>
          <w:sz w:val="24"/>
          <w:szCs w:val="24"/>
        </w:rPr>
        <w:t>ěř</w:t>
      </w:r>
      <w:r>
        <w:rPr>
          <w:rFonts w:ascii="맑은 고딕" w:eastAsia="맑은 고딕" w:hAnsi="맑은 고딕" w:hint="eastAsia"/>
          <w:sz w:val="24"/>
          <w:szCs w:val="24"/>
        </w:rPr>
        <w:t xml:space="preserve">ící, církvi vzdálení?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lastRenderedPageBreak/>
        <w:t>한걸음 더 나아가, 다른 사람들, 믿지 않는 사람들과 교회로부터 멀리 떨어져 있는 사람들은 어떠합니까?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Co lidé, kte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í touží po spáse a každý den musejí pozvedat kalich obrovského utrpení?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구원을 갈망하는 사람들 그리고 매일 큰 고통의 잔을 들어 올려야 하는 사람들은 무엇입니까?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Lidé žijící ve válkách, lidé zotro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ení, lidé trpící hladem a žízní, lidé pronásledovaní kv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li svému vyznání, své národnosti 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i barv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 pleti?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전쟁을 겪고 있는 사람들, 현대판 노예의 삶을 사는 사람들, 배고픔과 목마름으로 고통 받는 사람들, 신념이나, 국적이나, 피부색으로 핍박 받는 사람들은 어떻게 해야 합니까?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</w:rPr>
      </w:pP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7. </w:t>
      </w:r>
      <w:r>
        <w:rPr>
          <w:rFonts w:ascii="맑은 고딕" w:eastAsia="맑은 고딕" w:hAnsi="맑은 고딕" w:hint="eastAsia"/>
          <w:sz w:val="24"/>
          <w:szCs w:val="24"/>
        </w:rPr>
        <w:t xml:space="preserve">Zvednu kalich spásy a budu vzývat Hospodinovo jméno!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cs="Arial" w:hint="eastAsia"/>
          <w:bCs/>
          <w:sz w:val="24"/>
          <w:szCs w:val="24"/>
          <w:lang w:eastAsia="ko-KR"/>
        </w:rPr>
        <w:t>내가 구원의 잔을 들고 여호와의 이름을 부르며!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Ano, s vd</w:t>
      </w:r>
      <w:r>
        <w:rPr>
          <w:rFonts w:eastAsia="맑은 고딕"/>
          <w:sz w:val="24"/>
          <w:szCs w:val="24"/>
        </w:rPr>
        <w:t>ěč</w:t>
      </w:r>
      <w:r>
        <w:rPr>
          <w:rFonts w:ascii="맑은 고딕" w:eastAsia="맑은 고딕" w:hAnsi="맑은 고딕" w:hint="eastAsia"/>
          <w:sz w:val="24"/>
          <w:szCs w:val="24"/>
        </w:rPr>
        <w:t xml:space="preserve">ností a radostí pijeme z kalicha záchrany v Ježíši Kristu.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네 맞습니다, 우리는 그리스도 예수 안에서 감사와 기쁨으로 구원의 잔을 마십니다.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Ale pamatujme na to, že za tuto naši spásu bylo draze zaplaceno.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그러나 우리의 이러한 구원을 위해 값비싼 대가가 </w:t>
      </w:r>
      <w:proofErr w:type="spellStart"/>
      <w:r>
        <w:rPr>
          <w:rFonts w:ascii="맑은 고딕" w:eastAsia="맑은 고딕" w:hAnsi="맑은 고딕" w:hint="eastAsia"/>
          <w:sz w:val="24"/>
          <w:szCs w:val="24"/>
          <w:lang w:eastAsia="ko-KR"/>
        </w:rPr>
        <w:t>치뤄졌음을</w:t>
      </w:r>
      <w:proofErr w:type="spellEnd"/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기억합시다.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Je to Kristova krev, kterou pijeme.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이는 우리가 마신 그리스도의 피입니다.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Krev prolitá za nás a naše h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íchy.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우리를 대신해서, 우리의 죄를 대신에서 흘린 피입니다.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Kalich naší spásy nám tak zárove</w:t>
      </w:r>
      <w:r>
        <w:rPr>
          <w:rFonts w:eastAsia="맑은 고딕"/>
          <w:sz w:val="24"/>
          <w:szCs w:val="24"/>
        </w:rPr>
        <w:t>ň</w:t>
      </w:r>
      <w:r>
        <w:rPr>
          <w:rFonts w:ascii="맑은 고딕" w:eastAsia="맑은 고딕" w:hAnsi="맑은 고딕" w:hint="eastAsia"/>
          <w:sz w:val="24"/>
          <w:szCs w:val="24"/>
        </w:rPr>
        <w:t xml:space="preserve">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ipomíná, co všechno z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stáváme Bohu dlužni.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우리의 구원의 잔은 우리에게 우리의 모든 것이 하나님께 빚진 것임을 말해주고 있습니다.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A co z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stáváme dlužni našim bližním.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또한 우리의 모든 것이 이웃에게 진 빚인 것을 말해줍니다.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Naše radost z Božího výborného vína nem</w:t>
      </w:r>
      <w:r>
        <w:rPr>
          <w:rFonts w:eastAsia="맑은 고딕"/>
          <w:sz w:val="24"/>
          <w:szCs w:val="24"/>
        </w:rPr>
        <w:t>ů</w:t>
      </w:r>
      <w:r>
        <w:rPr>
          <w:rFonts w:ascii="맑은 고딕" w:eastAsia="맑은 고딕" w:hAnsi="맑은 고딕" w:hint="eastAsia"/>
          <w:sz w:val="24"/>
          <w:szCs w:val="24"/>
        </w:rPr>
        <w:t xml:space="preserve">že být dokonalá, když víme, kolik bolesti je kolem nás a jak málo jsme ji schopni utišit.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하나님의 극상품 포도주로 인한 우리의 기쁨은, 우리가 우리 주위에 얼마나 많은 고통이 있는지, 우리가 이 고통을 누그러뜨리기에 얼마나 무기력한지를 아는 순간, 온전한 것이 될 수 없습니다.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lastRenderedPageBreak/>
        <w:t>To Boží víno nás nemá omámit a utlumit, abychom zav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eli o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i p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ed zlým sv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>tem a t</w:t>
      </w:r>
      <w:r>
        <w:rPr>
          <w:rFonts w:eastAsia="맑은 고딕"/>
          <w:sz w:val="24"/>
          <w:szCs w:val="24"/>
        </w:rPr>
        <w:t>ě</w:t>
      </w:r>
      <w:r>
        <w:rPr>
          <w:rFonts w:ascii="맑은 고딕" w:eastAsia="맑은 고딕" w:hAnsi="맑은 고딕" w:hint="eastAsia"/>
          <w:sz w:val="24"/>
          <w:szCs w:val="24"/>
        </w:rPr>
        <w:t xml:space="preserve">šili se z toho, že jsme s naším Pánem.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우리는 기쁨의 포도주가, 우리로 하여금 악한 세상에 대해 우리의 눈을 감도록 하거나, 주님과 함께 있는 것을 단지 우리끼리만 즐거워하도록, 현혹하게 하거나 억누르게 하도록 놔둘 수 없습니다.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>To víno nám má naopak dodat sílu a odvahu k tomu, abychom vyšli za všemi, kte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í pot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 xml:space="preserve">ebují naši pomoc.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기쁨의 포도주는 오히려 우리로 하여금 우리의 도움이 필요한 사람들을 위해서 떨쳐 일어나도록 우리에게 힘과 용기를 북돋아 주는 것이 되어야 합니다.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To víno nám neposkytuje jen pokoj, ale vede nás k znepokojení nad nelidskostí a sobectvím kolem nás i v nás. 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sz w:val="24"/>
          <w:szCs w:val="24"/>
          <w:lang w:eastAsia="ko-KR"/>
        </w:rPr>
        <w:t>기쁨의 포도주는 우리에게 단지 평안만 주는 것이 아닙니다. 이 포도주는 오히려 우리를 비인간성이 난무하는 곳으로 또 우리 주변과 우리 속에 있는 이기심으로 인한 불만족이 넘쳐나는 곳으로 우리를 인도해야 합니다.</w:t>
      </w:r>
    </w:p>
    <w:p w:rsidR="00B276D9" w:rsidRDefault="00B276D9" w:rsidP="00B276D9">
      <w:pPr>
        <w:jc w:val="both"/>
        <w:rPr>
          <w:rFonts w:ascii="맑은 고딕" w:eastAsia="맑은 고딕" w:hAnsi="맑은 고딕" w:hint="eastAsia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To víno je ochutnávka Božího království, které na konci </w:t>
      </w:r>
      <w:r>
        <w:rPr>
          <w:rFonts w:eastAsia="맑은 고딕"/>
          <w:sz w:val="24"/>
          <w:szCs w:val="24"/>
        </w:rPr>
        <w:t>č</w:t>
      </w:r>
      <w:r>
        <w:rPr>
          <w:rFonts w:ascii="맑은 고딕" w:eastAsia="맑은 고딕" w:hAnsi="맑은 고딕" w:hint="eastAsia"/>
          <w:sz w:val="24"/>
          <w:szCs w:val="24"/>
        </w:rPr>
        <w:t>asu zavládne po celé zemi, ale kterému už te</w:t>
      </w:r>
      <w:r>
        <w:rPr>
          <w:rFonts w:eastAsia="맑은 고딕"/>
          <w:sz w:val="24"/>
          <w:szCs w:val="24"/>
        </w:rPr>
        <w:t>ď</w:t>
      </w:r>
      <w:r>
        <w:rPr>
          <w:rFonts w:ascii="맑은 고딕" w:eastAsia="맑은 고딕" w:hAnsi="맑은 고딕" w:hint="eastAsia"/>
          <w:sz w:val="24"/>
          <w:szCs w:val="24"/>
        </w:rPr>
        <w:t xml:space="preserve"> máme jít vst</w:t>
      </w:r>
      <w:r>
        <w:rPr>
          <w:rFonts w:eastAsia="맑은 고딕"/>
          <w:sz w:val="24"/>
          <w:szCs w:val="24"/>
        </w:rPr>
        <w:t>ř</w:t>
      </w:r>
      <w:r>
        <w:rPr>
          <w:rFonts w:ascii="맑은 고딕" w:eastAsia="맑은 고딕" w:hAnsi="맑은 고딕" w:hint="eastAsia"/>
          <w:sz w:val="24"/>
          <w:szCs w:val="24"/>
        </w:rPr>
        <w:t>íc. Amen.</w:t>
      </w:r>
    </w:p>
    <w:p w:rsidR="00B276D9" w:rsidRDefault="00B276D9" w:rsidP="00B276D9">
      <w:pPr>
        <w:pStyle w:val="text"/>
        <w:ind w:firstLine="0"/>
        <w:rPr>
          <w:rFonts w:ascii="맑은 고딕" w:eastAsia="맑은 고딕" w:hAnsi="맑은 고딕" w:hint="eastAsia"/>
          <w:bCs/>
          <w:sz w:val="24"/>
          <w:szCs w:val="24"/>
          <w:lang w:eastAsia="ko-KR"/>
        </w:rPr>
      </w:pPr>
      <w:r>
        <w:rPr>
          <w:rFonts w:ascii="맑은 고딕" w:eastAsia="맑은 고딕" w:hAnsi="맑은 고딕" w:hint="eastAsia"/>
          <w:bCs/>
          <w:sz w:val="24"/>
          <w:szCs w:val="24"/>
          <w:lang w:eastAsia="ko-KR"/>
        </w:rPr>
        <w:t>이 포도주는 종말의 때에 온 세상이 맛볼 하나님 나라에 대한 맛보기, 즉 기쁨의 잔입니다. 그러나 동시에 이 포도주는 지금 여기서 우리가 하나님 나라와 반대되는 곳으로 가야 하는 것을 의미하는 잔, 즉 고난의 잔입니다. 아멘</w:t>
      </w:r>
    </w:p>
    <w:p w:rsidR="00F6129C" w:rsidRPr="00B276D9" w:rsidRDefault="00F6129C">
      <w:bookmarkStart w:id="0" w:name="_GoBack"/>
      <w:bookmarkEnd w:id="0"/>
    </w:p>
    <w:sectPr w:rsidR="00F6129C" w:rsidRPr="00B276D9" w:rsidSect="00B276D9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D9"/>
    <w:rsid w:val="00B276D9"/>
    <w:rsid w:val="00F6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F2A2B-7B80-4153-887D-DD1B72F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D9"/>
    <w:pPr>
      <w:suppressAutoHyphens/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276D9"/>
    <w:pPr>
      <w:spacing w:after="60"/>
      <w:ind w:firstLine="709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2014-12-07T20:20:00Z</dcterms:created>
  <dcterms:modified xsi:type="dcterms:W3CDTF">2014-12-07T20:59:00Z</dcterms:modified>
</cp:coreProperties>
</file>