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E097" w14:textId="77777777" w:rsidR="005623E2" w:rsidRDefault="005623E2" w:rsidP="005623E2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</w:rPr>
      </w:pPr>
      <w:r w:rsidRPr="004919CD"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Text: </w:t>
      </w:r>
      <w:r w:rsidRPr="004919CD">
        <w:rPr>
          <w:rFonts w:asciiTheme="majorEastAsia" w:eastAsiaTheme="majorEastAsia" w:hAnsiTheme="majorEastAsia" w:cs="Times New Roman"/>
          <w:spacing w:val="8"/>
          <w:sz w:val="24"/>
          <w:szCs w:val="24"/>
          <w:lang w:eastAsia="cs-CZ"/>
        </w:rPr>
        <w:t xml:space="preserve">1. Janova 2,15-17 </w:t>
      </w:r>
      <w:r w:rsidRPr="004919CD">
        <w:rPr>
          <w:rFonts w:asciiTheme="majorEastAsia" w:eastAsiaTheme="majorEastAsia" w:hAnsiTheme="majorEastAsia" w:cs="Times New Roman"/>
          <w:sz w:val="24"/>
          <w:szCs w:val="24"/>
        </w:rPr>
        <w:t>Kolá</w:t>
      </w:r>
      <w:r w:rsidRPr="004919CD">
        <w:rPr>
          <w:rFonts w:ascii="Calibri" w:eastAsiaTheme="majorEastAsia" w:hAnsi="Calibri" w:cs="Calibri"/>
          <w:sz w:val="24"/>
          <w:szCs w:val="24"/>
        </w:rPr>
        <w:t>ř</w:t>
      </w:r>
      <w:r w:rsidRPr="004919CD">
        <w:rPr>
          <w:rFonts w:asciiTheme="majorEastAsia" w:eastAsiaTheme="majorEastAsia" w:hAnsiTheme="majorEastAsia" w:cs="Times New Roman"/>
          <w:sz w:val="24"/>
          <w:szCs w:val="24"/>
        </w:rPr>
        <w:t>-Kim</w:t>
      </w:r>
      <w:r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</w:p>
    <w:p w14:paraId="64DFCC0B" w14:textId="568993CC" w:rsidR="005623E2" w:rsidRDefault="005623E2" w:rsidP="005623E2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본문: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z w:val="24"/>
          <w:szCs w:val="24"/>
          <w:lang w:eastAsia="ko-KR"/>
        </w:rPr>
        <w:t>요한일서 2</w:t>
      </w:r>
      <w:r>
        <w:rPr>
          <w:rFonts w:asciiTheme="majorEastAsia" w:eastAsiaTheme="majorEastAsia" w:hAnsiTheme="majorEastAsia" w:cs="Times New Roman"/>
          <w:sz w:val="24"/>
          <w:szCs w:val="24"/>
          <w:lang w:eastAsia="ko-KR"/>
        </w:rPr>
        <w:t xml:space="preserve">:15-17 </w:t>
      </w:r>
    </w:p>
    <w:p w14:paraId="78A3B99E" w14:textId="77777777" w:rsidR="005623E2" w:rsidRDefault="005623E2" w:rsidP="005623E2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</w:p>
    <w:p w14:paraId="3C14CF0C" w14:textId="77777777" w:rsidR="005623E2" w:rsidRPr="004919CD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1. list Jan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v 2; 15-17 </w:t>
      </w:r>
    </w:p>
    <w:p w14:paraId="0557C186" w14:textId="77777777" w:rsidR="005623E2" w:rsidRPr="004919CD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Nemilujte sv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t ani to, co je ve sv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. Miluje-li kdo sv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t, l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ska Otcova v n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m nen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. Nebo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echno, co je ve sv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, po 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em dycht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lov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k a co cht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j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 jeho o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i a na 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em si v 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ivot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 zakl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d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, nen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 z Otce, ale ze sv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ta. A sv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t pomíjí i jeho chtivost; kdo však 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in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li Bo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, z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st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 na v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ky.</w:t>
      </w:r>
      <w:r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</w:p>
    <w:p w14:paraId="12A7F412" w14:textId="77777777" w:rsidR="005623E2" w:rsidRPr="00575056" w:rsidRDefault="005623E2" w:rsidP="005623E2">
      <w:pPr>
        <w:spacing w:after="0" w:line="240" w:lineRule="auto"/>
        <w:jc w:val="both"/>
        <w:rPr>
          <w:rFonts w:asciiTheme="majorEastAsia" w:eastAsiaTheme="majorEastAsia" w:hAnsiTheme="majorEastAsia" w:cs="Times New Roman"/>
          <w:sz w:val="24"/>
          <w:szCs w:val="24"/>
          <w:lang w:eastAsia="ko-KR"/>
        </w:rPr>
      </w:pPr>
    </w:p>
    <w:p w14:paraId="504B0777" w14:textId="77777777" w:rsidR="005623E2" w:rsidRDefault="005623E2" w:rsidP="005623E2">
      <w:pPr>
        <w:spacing w:after="0" w:line="240" w:lineRule="auto"/>
        <w:jc w:val="both"/>
        <w:rPr>
          <w:rFonts w:asciiTheme="majorEastAsia" w:eastAsiaTheme="majorEastAsia" w:hAnsiTheme="majorEastAsia" w:cs="Times New Roman"/>
          <w:spacing w:val="8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 w:hint="eastAsia"/>
          <w:spacing w:val="8"/>
          <w:sz w:val="24"/>
          <w:szCs w:val="24"/>
          <w:lang w:eastAsia="ko-KR"/>
        </w:rPr>
        <w:t>1</w:t>
      </w:r>
      <w:r>
        <w:rPr>
          <w:rFonts w:asciiTheme="majorEastAsia" w:eastAsiaTheme="majorEastAsia" w:hAnsiTheme="majorEastAsia" w:cs="Times New Roman"/>
          <w:spacing w:val="8"/>
          <w:sz w:val="24"/>
          <w:szCs w:val="24"/>
          <w:lang w:eastAsia="ko-KR"/>
        </w:rPr>
        <w:t xml:space="preserve">5 </w:t>
      </w:r>
      <w:r>
        <w:rPr>
          <w:rFonts w:asciiTheme="majorEastAsia" w:eastAsiaTheme="majorEastAsia" w:hAnsiTheme="majorEastAsia" w:cs="Times New Roman" w:hint="eastAsia"/>
          <w:spacing w:val="8"/>
          <w:sz w:val="24"/>
          <w:szCs w:val="24"/>
          <w:lang w:eastAsia="ko-KR"/>
        </w:rPr>
        <w:t xml:space="preserve">이 세상이나 세상에 있는 것들을 사랑치 말라 누구든지 세상을 사랑하면 아버지의 사랑이 그 속에 있지 아니하니 </w:t>
      </w:r>
    </w:p>
    <w:p w14:paraId="696A5185" w14:textId="77777777" w:rsidR="005623E2" w:rsidRDefault="005623E2" w:rsidP="005623E2">
      <w:pPr>
        <w:spacing w:after="0" w:line="240" w:lineRule="auto"/>
        <w:jc w:val="both"/>
        <w:rPr>
          <w:rFonts w:asciiTheme="majorEastAsia" w:eastAsiaTheme="majorEastAsia" w:hAnsiTheme="majorEastAsia" w:cs="Times New Roman"/>
          <w:spacing w:val="8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 w:hint="eastAsia"/>
          <w:spacing w:val="8"/>
          <w:sz w:val="24"/>
          <w:szCs w:val="24"/>
          <w:lang w:eastAsia="ko-KR"/>
        </w:rPr>
        <w:t>1</w:t>
      </w:r>
      <w:r>
        <w:rPr>
          <w:rFonts w:asciiTheme="majorEastAsia" w:eastAsiaTheme="majorEastAsia" w:hAnsiTheme="majorEastAsia" w:cs="Times New Roman"/>
          <w:spacing w:val="8"/>
          <w:sz w:val="24"/>
          <w:szCs w:val="24"/>
          <w:lang w:eastAsia="ko-KR"/>
        </w:rPr>
        <w:t xml:space="preserve">6 </w:t>
      </w:r>
      <w:r>
        <w:rPr>
          <w:rFonts w:asciiTheme="majorEastAsia" w:eastAsiaTheme="majorEastAsia" w:hAnsiTheme="majorEastAsia" w:cs="Times New Roman" w:hint="eastAsia"/>
          <w:spacing w:val="8"/>
          <w:sz w:val="24"/>
          <w:szCs w:val="24"/>
          <w:lang w:eastAsia="ko-KR"/>
        </w:rPr>
        <w:t xml:space="preserve">이는 세상에 있는 모든 것이 육신의 정욕과 안목의 정욕과 이생의 자랑이니 다 아버지께로 좇아 온 것이 아니요 세상으로 좇아 온 것이라 </w:t>
      </w:r>
    </w:p>
    <w:p w14:paraId="2EC64DBC" w14:textId="77777777" w:rsidR="005623E2" w:rsidRDefault="005623E2" w:rsidP="005623E2">
      <w:pPr>
        <w:spacing w:after="0" w:line="240" w:lineRule="auto"/>
        <w:jc w:val="both"/>
        <w:rPr>
          <w:rFonts w:asciiTheme="majorEastAsia" w:eastAsiaTheme="majorEastAsia" w:hAnsiTheme="majorEastAsia" w:cs="Times New Roman"/>
          <w:spacing w:val="8"/>
          <w:sz w:val="24"/>
          <w:szCs w:val="24"/>
          <w:lang w:eastAsia="ko-KR"/>
        </w:rPr>
      </w:pPr>
      <w:r>
        <w:rPr>
          <w:rFonts w:asciiTheme="majorEastAsia" w:eastAsiaTheme="majorEastAsia" w:hAnsiTheme="majorEastAsia" w:cs="Times New Roman" w:hint="eastAsia"/>
          <w:spacing w:val="8"/>
          <w:sz w:val="24"/>
          <w:szCs w:val="24"/>
          <w:lang w:eastAsia="ko-KR"/>
        </w:rPr>
        <w:t>1</w:t>
      </w:r>
      <w:r>
        <w:rPr>
          <w:rFonts w:asciiTheme="majorEastAsia" w:eastAsiaTheme="majorEastAsia" w:hAnsiTheme="majorEastAsia" w:cs="Times New Roman"/>
          <w:spacing w:val="8"/>
          <w:sz w:val="24"/>
          <w:szCs w:val="24"/>
          <w:lang w:eastAsia="ko-KR"/>
        </w:rPr>
        <w:t xml:space="preserve">7 </w:t>
      </w:r>
      <w:r>
        <w:rPr>
          <w:rFonts w:asciiTheme="majorEastAsia" w:eastAsiaTheme="majorEastAsia" w:hAnsiTheme="majorEastAsia" w:cs="Times New Roman" w:hint="eastAsia"/>
          <w:spacing w:val="8"/>
          <w:sz w:val="24"/>
          <w:szCs w:val="24"/>
          <w:lang w:eastAsia="ko-KR"/>
        </w:rPr>
        <w:t>이 세상도,</w:t>
      </w:r>
      <w:r>
        <w:rPr>
          <w:rFonts w:asciiTheme="majorEastAsia" w:eastAsiaTheme="majorEastAsia" w:hAnsiTheme="majorEastAsia" w:cs="Times New Roman"/>
          <w:spacing w:val="8"/>
          <w:sz w:val="24"/>
          <w:szCs w:val="24"/>
          <w:lang w:eastAsia="ko-KR"/>
        </w:rPr>
        <w:t xml:space="preserve"> </w:t>
      </w:r>
      <w:r>
        <w:rPr>
          <w:rFonts w:asciiTheme="majorEastAsia" w:eastAsiaTheme="majorEastAsia" w:hAnsiTheme="majorEastAsia" w:cs="Times New Roman" w:hint="eastAsia"/>
          <w:spacing w:val="8"/>
          <w:sz w:val="24"/>
          <w:szCs w:val="24"/>
          <w:lang w:eastAsia="ko-KR"/>
        </w:rPr>
        <w:t xml:space="preserve">그 정욕도 지나가되 오직 하나님의 뜻을 행하는 이는 영원히 </w:t>
      </w:r>
      <w:proofErr w:type="spellStart"/>
      <w:r>
        <w:rPr>
          <w:rFonts w:asciiTheme="majorEastAsia" w:eastAsiaTheme="majorEastAsia" w:hAnsiTheme="majorEastAsia" w:cs="Times New Roman" w:hint="eastAsia"/>
          <w:spacing w:val="8"/>
          <w:sz w:val="24"/>
          <w:szCs w:val="24"/>
          <w:lang w:eastAsia="ko-KR"/>
        </w:rPr>
        <w:t>거하느니라</w:t>
      </w:r>
      <w:proofErr w:type="spellEnd"/>
      <w:r>
        <w:rPr>
          <w:rFonts w:asciiTheme="majorEastAsia" w:eastAsiaTheme="majorEastAsia" w:hAnsiTheme="majorEastAsia" w:cs="Times New Roman" w:hint="eastAsia"/>
          <w:spacing w:val="8"/>
          <w:sz w:val="24"/>
          <w:szCs w:val="24"/>
          <w:lang w:eastAsia="ko-KR"/>
        </w:rPr>
        <w:t xml:space="preserve"> </w:t>
      </w:r>
    </w:p>
    <w:p w14:paraId="08A0E6CA" w14:textId="77777777" w:rsidR="005623E2" w:rsidRDefault="005623E2" w:rsidP="005623E2">
      <w:pPr>
        <w:spacing w:after="0" w:line="240" w:lineRule="auto"/>
        <w:jc w:val="both"/>
        <w:rPr>
          <w:rFonts w:asciiTheme="majorEastAsia" w:eastAsiaTheme="majorEastAsia" w:hAnsiTheme="majorEastAsia" w:cs="Times New Roman"/>
          <w:spacing w:val="8"/>
          <w:sz w:val="24"/>
          <w:szCs w:val="24"/>
          <w:lang w:eastAsia="ko-KR"/>
        </w:rPr>
      </w:pPr>
    </w:p>
    <w:p w14:paraId="50217B97" w14:textId="069F8D66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1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Milé sestry, milí brat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kdyby 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kdo posuzoval k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es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anstv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pouze na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klad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ú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ryvku,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jsme pr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sly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eli, mo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by dosp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 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ru,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my k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es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nem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di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ivot a nejsme 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di na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Pokud je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zak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no milovat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t, pak bychom v sob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li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mo potla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ovat ka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dou radost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dobr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denn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me, ale tak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lid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potk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nebo 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mi sd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sv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ivotn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cesty. </w:t>
      </w:r>
    </w:p>
    <w:p w14:paraId="2F8F2187" w14:textId="6011E6FF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형제 자매 여러분,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어떤 누구가 방금 전에 우리가 읽었던 오늘 본문 말씀을 근거로 기독교를 판단한다면,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 기독교인들은 삶을 사랑하지 않고 세상에서 행복할 수도 없다고 결론을 내릴 수도 있겠습니다.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세상을 사랑하는 것이 우리에게 금지되어 있다면,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우리는 매일의 삶 속에서 주어지는 선한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것들로부터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얻는 기쁨을 억제해야 하고,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우리가 만나거나 삶의 여정을 함께 하는 사람들로부터 오는 기쁨을 억제해야 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2106116F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</w:p>
    <w:p w14:paraId="00D79D8E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lastRenderedPageBreak/>
        <w:t>2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Nic takového pisatel Janova listu nem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ú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myslu. Slovn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je 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 pro dne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ho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lov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ka matouc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 minulosti byl velmi snadno zneu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iteln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jin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 c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rkve se objevovaly sklony 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odm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tnut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ta a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ú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niku ze 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j.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lesn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lidsk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touhy a pot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eby byly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siln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umrtvov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ny. Dodnes se ob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as setk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edstavou,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c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rkev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echny pozemsk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radosti zapovídá, a dokonce zám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vyhled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utrpen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</w:p>
    <w:p w14:paraId="6AC3F5F9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그러나 사도요한은 그런 의미로 편지를 쓰지 않았습니다.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사도요한이 편지 속에 쓴 용어들이 현대인들에게 혼란을 주고 과거에도 잘못 남용되기도 하였습니다.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교회 역사를 통해 볼 때 교회는 세상을 거부하고 세상으로부터 벗어나려고 하는 경향이 있어 왔습니다.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육신적인 인간의 욕망들과 필요들이 강제적으로 억제되기도 하였습니다.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오늘날까지도 우리는 때때로 교회가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이땅의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모든 기쁨을 금지하고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,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심지어 의도적으로 금욕적인 것을 부추기는 것이 아닌가 하는 생각을 하게 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7AC043CC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</w:p>
    <w:p w14:paraId="3CF5D575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3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Když apoštol Jan mluví o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na mysli jeho temnou str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nku.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ed o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ima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vzd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Bohu,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odpojen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od zdroje prav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ho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ivota,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ce poznamenan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lidsk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selh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m. Ihned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 napadne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mitka,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takov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ece nen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cel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t,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dy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je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mnoho dobr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 a hodnotn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ho.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navzdory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emu lidsk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mu sobectv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sil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z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dobr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Bo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stvo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m. Jan 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 nechce 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it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ru dobra a zla ve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pak hodnotit, jestli ho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ozna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it za dobr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nebo zl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mu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edev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na k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es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anech, jimž adresuje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j list. Tito lid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ijali Krista, ale 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 je ohro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uje jejich star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identita, tedy to,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emu slou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ili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edt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a co na 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ze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ech stran dol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Jan nevyjad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uje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obecn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soudy o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pouze nal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hav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oslovuje ty, kte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jsou mu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eni. </w:t>
      </w:r>
    </w:p>
    <w:p w14:paraId="3E0AB628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사도 요한이 세상에 대해 말할 때,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그는 세상의 어두운 면을 염두에 두고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그는 하나님으로부터 멀어진 세상,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참생명의 근원으로부터 단절된 세상,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인간의 실패로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얼룩진 세상을 염두에 두고 있는 것입니다.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그러나 세상 전체가 그런 것은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lastRenderedPageBreak/>
        <w:t>아닙니다.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왜냐하면 세상에는 아직 선하고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가치있는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것들이 많이 남아있기 때문입니다.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세상은 인간의 모든 이기심,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폭력,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전쟁에도 불구하고 여전히 하나님의 선한 창조물로 남아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사도 요한은 세상의 선과 악을 측정한 다음 우리가 세상을 선하다고 또는 악하다고 판단하는 것을 원하는 것이 아닙니다.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사도 요한은 먼저 그의 편지를 받는 그리스도인들에게 관심을 갖고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이들은 그리스도를 영접했지만 여전히 그들의 옛 정체성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즉,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그들이 이전에 섬겼던 것과,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그들이 처한 환경으로부터 위협을 받고 있었습니다.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사도 요한은 세상에 대한 전반적인 판단을 하고 있는 것이 아닙니다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다만 그에게 맡겨진 사람들에게 절박하게 필요한 것을 말하고 있는 것입니다.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3BFAEF67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</w:p>
    <w:p w14:paraId="24BF1836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4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Stejn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tak se mus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chv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li zastavit u dal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 slova,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vyvol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velk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nedorozum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. Jde o slovo 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chtivost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i 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dycht</w:t>
      </w:r>
      <w:r w:rsidRPr="004919CD">
        <w:rPr>
          <w:rFonts w:ascii="Calibri" w:eastAsiaTheme="majorEastAsia" w:hAnsi="Calibri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V textu se objevuje hned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ikr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t. Toto slovo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staroz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konn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ko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eny. Odkazuje k des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mu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: nebude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dychtit po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>dom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 xml:space="preserve"> sv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>ho bli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 xml:space="preserve">ho, ani po jeho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>en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>, otroku, b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 xml:space="preserve">ku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>i oslu, prost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 xml:space="preserve"> po ni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>em, co pat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 xml:space="preserve"> bli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14:ligatures w14:val="standardContextual"/>
        </w:rPr>
        <w:t xml:space="preserve">mu.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Poslední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obvykle b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zast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no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mi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edchoz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mi a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sob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trochu jako dodatek, bez 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bychom se snadno obe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li. Ve skute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nosti je ale velmi 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proto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upozor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ň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uje na zdroj lidsk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 h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chu, na jeho zrod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lidsk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srdci.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</w:p>
    <w:p w14:paraId="5210A8A2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우리는 또한 우리에게 큰 오해를 불러일으키고 있는 또 다른 단어에 대해 생각해 봐야 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 단어는 정욕 즉, 탐욕이라는 단어입니다.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오늘 본문 말씀에 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>3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번 등장합니다.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이 단어는 이미 구약성경에 그 뿌리를 두고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십계명의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열번째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계명이 그것입니다.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(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 성경에는 정욕,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탐심 이렇게 되어 있으나 체코어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성경에는은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이 두 단어가 같은 탐심이라는 단어로 되어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)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너는 네 이웃의 집을 탐내지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말지니라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네 이웃의 아내나 그의 남종이나 그의 여종이나 그의 소나 그의 나귀나 무릇 네 이웃의 소유를 탐내지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말지니라</w:t>
      </w:r>
      <w:proofErr w:type="spellEnd"/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마지막 계명,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탐심에 관한 계명은 대개 이전 계명들에 의해 가려지거나,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그 계명이 없어도 괜찮을 것처럼, 부록과 같이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느껴지기도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그러나 실상 탐심은 사람이 태어날 때부터 갖고 태어나는 인간 죄의 근원과 같은 것이기 때문에 아주 중요하게 다뤄져야 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64222099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</w:p>
    <w:p w14:paraId="0C496DF1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5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Co je to dycht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? Vznik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z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e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i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ivotn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 napln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dos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hnu jedin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tehdy, budu-li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to, co vid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u druh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ho. A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je to majetek, nebo spole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ensk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postaven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nebo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eba jeho man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elka. Dycht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tla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k tomu,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mus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 a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c. Vlastn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mi toti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pocit 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itosti, sebejistotu a smysl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ivota. A od tohoto pocitu 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daleko 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rozhodnut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to, co pat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druh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mu, si sm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ivlastnit. </w:t>
      </w:r>
    </w:p>
    <w:p w14:paraId="780B80A7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정욕 즉,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탐심은 무엇입니까?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이는 내가 다른 사람에게서 보는 것을 갖게 될 때,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행복이나 성취에 이를 수 있다는 확신에서 비롯됩니다.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다른 사람에게서 보는 것이 재산일 수도 있고,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사회적 지위일 수도 있고,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심지어 타인의 아내일 수도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정욕 즉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,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탐심은 나에게 점점 더 많은 것을 소유하라고 끊임없이 부추깁니다.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무엇을 더 소유하는 것이 나에게 삶의 중요성,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자신감,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삶의 의미를 더 부여해 줄 것처럼 생각하게 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그리고 이런 감정은 다른 사람에게 속한 것을 내가 소유해도 되는 것처럼 결정하게 만듭니다.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6C537928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</w:p>
    <w:p w14:paraId="595BE259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6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Chtivost se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inou spojuje se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vist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druh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m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lov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ku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spat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ovat bli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 a vid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jen konkurenta a protivn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ka.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vistivci maj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dojem,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jejich bli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r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zn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ci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skal nebo jimi byl obdarov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 neopr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nezaslou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si je. Bli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mu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asto ubli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uj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ani ne tak proto, aby mu tu vytou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enou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 ukradli, ale jen proto, aby ho prost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kodili, a tak domn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lou nespravedlnost vykompenzovali.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</w:p>
    <w:p w14:paraId="3507630C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정욕 즉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,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탐심은 대개 시기심과 관련되어 있는데, 이는 다른 사람을 이웃으로 바라보지 못하게 하고, 오직 경쟁자와 적으로 바라보게 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시기심으로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가득찬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사람은 그의 이웃이 불법적으로 여러 물건들을 획득했거나 증여를 받았으며 원래는 그럴 자격이 없다고 생각합니다.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시기심이 많은 사람은 종종 탐하고 있는 이웃의 물건을 훔치고자 함이 아니라 그 이웃을 무너뜨려 그가 이웃에게 잘 못 덧씌운 불의가 합당한 보상을 받아야 된다는 생각으로 이웃에게 상처를 입힙니다.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776FA0B8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</w:p>
    <w:p w14:paraId="10759920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lastRenderedPageBreak/>
        <w:t>7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Všichni známe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b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h o Kainovi a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belovi, kde dycht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vist hraj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ú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edn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roli. Kain c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k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ivdu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 samotn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mu Bohu. Zd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se mu,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jeho bratrovi dal B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 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co, na co on 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ece taky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rok. Je to modelov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klad h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chu. Na prvn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sto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lov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 postav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vlastn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jeho pot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eby, skute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i domn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ichni ostatn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okolo,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etn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samotn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 Boha, se pak mus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jeho po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adavk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izp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sobit a jednat podle jeho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edstav.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bli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 se 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vaj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pouh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prost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edky pro jeho osobn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c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le.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 je kus Kaina, kus sebest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edn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dychtivosti a touhy druhé jen využívat.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</w:p>
    <w:p w14:paraId="0A8011DB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 모두는 탐심과 시기심이 잘 나타나 있는 가인과 아벨 이야기를 잘 알고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가인은 자신이 하나님으로부터 부당한 대우를 받고 있다고 느꼈습니다.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그는 생각하기를 그도 하나님으로부터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당연히 받을 권리가 있는 것을 하나님은 동생 아벨에게만 주시는 것으로 생각했습니다.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이는 죄의 전형적인 모습입니다.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사람은 자기자신인 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>‚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나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>‘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를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첫자리에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세웁니다.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실제적으로 필요한 것이든 그렇게 생각되는 것이든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,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나 자신의 필요를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첫자리에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세웁니다.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그리고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그밖의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다른 모든 사람들 심지어 하나님까지도 그의 필요에 부응해야 하고 그가 생각하는 대로 따라줘야 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이웃은 그의 개인적인 목적을 위해 단지 수단이 되어야 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 모두에게는 이와 같은 가인과 같은 요소 즉,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다른 사람을 이용하고자 하는 자기 중심적인 정욕과 탐심이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6E39BEFF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</w:p>
    <w:p w14:paraId="38611E92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8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Práv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tuto chtivost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na mysli tak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apo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tol Jan.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je 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pln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jej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projevy 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eme vn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mat na ka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kroku,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osobn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 vztaz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ch, ale i ve spole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nosti i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politice. Sou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asn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Jan sv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adres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zv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stuje,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jsou od 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to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dostivosti ji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Kristu osvobozeni.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Kristu jsme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ece ka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 bohat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obdarov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ni, a proto nemus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hledat sv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 tom,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budeme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 a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c.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to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vislosti,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se nikdy 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ni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nespokoj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jen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 vnit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eme vykro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it ven </w:t>
      </w:r>
      <w:r w:rsidRPr="004919CD">
        <w:rPr>
          <w:rFonts w:ascii="Malgun Gothic" w:eastAsia="Malgun Gothic" w:hAnsi="Malgun Gothic" w:cs="Malgun Gothic" w:hint="eastAsia"/>
          <w:spacing w:val="8"/>
          <w:kern w:val="2"/>
          <w:sz w:val="24"/>
          <w:szCs w:val="24"/>
          <w:lang w:eastAsia="cs-CZ"/>
          <w14:ligatures w14:val="standardContextual"/>
        </w:rPr>
        <w:t>–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rou,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B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 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se o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s jako náš dobrotivý Otec postará lépe, než to sami dokážeme. </w:t>
      </w:r>
    </w:p>
    <w:p w14:paraId="00DE8A1B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lastRenderedPageBreak/>
        <w:t>사도 요한이 염두에 두고 있는 것이 바로 이 정욕 즉,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탐심입니다.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세상은 탐욕으로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가득차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우리는 개인적인 관계 속에서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뿐만 아니라 사회와 정치 속에서도 매 발걸음마다 이 탐욕을 인식할 수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그러나 사도 요한은 그의 서신의 수신자들에게 그들이 그리스도 안에서 이러한 탐심으로부터 이미 자유롭게 되었음을 선언합니다.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우리 모두는 그리스도 안에서 풍성한 선물을 받았으므로 끊임없이 더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가질려는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것에서 우리의 행복을 찾을 필요가 없습니다.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우리는 자비로우신 </w:t>
      </w:r>
      <w:proofErr w:type="spellStart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아버지이신</w:t>
      </w:r>
      <w:proofErr w:type="spellEnd"/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하나님께서 우리가 우리 자신을 스스로 돌볼 수 있는 것보다 우리를 훨씬 더 잘 돌보아 주실 것이라는 믿음으로 어떤 것으로도 채울 수 없고 또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 내면을 갉아먹고 있는 이 중독 즉,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이 탐심에서 벗어날 수 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7464D0B9" w14:textId="77777777" w:rsidR="005623E2" w:rsidRDefault="005623E2" w:rsidP="005623E2">
      <w:pPr>
        <w:spacing w:before="200" w:after="0" w:line="264" w:lineRule="auto"/>
        <w:jc w:val="both"/>
        <w:rPr>
          <w:rStyle w:val="rynqvb"/>
          <w:rFonts w:ascii="Roboto" w:hAnsi="Roboto"/>
          <w:color w:val="3C4043"/>
          <w:sz w:val="27"/>
          <w:szCs w:val="27"/>
          <w:shd w:val="clear" w:color="auto" w:fill="F5F5F5"/>
          <w:lang w:eastAsia="ko-KR"/>
        </w:rPr>
      </w:pPr>
    </w:p>
    <w:p w14:paraId="5AA83BC6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9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Z této radostné zv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sti se 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 v 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jin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 c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rkve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asto 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valo 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co hodn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neradostn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ho. Prosadilo se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h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 se rod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ich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irozen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 pot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eb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ch, zejm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na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lesn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ch. K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es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asketov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mali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e, co souvis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hmotn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tem, jako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inejmen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podez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K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es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anstv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si vyp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stovalo 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odpor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lesnosti a nez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dka se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j 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valo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nelidsk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bo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enstv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itom bible lidsk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eby nikdy neodsuzuje a mnohokr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mo zve 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tomu, abychom 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radost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vd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nost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vali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e, co tyto pot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eby dok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e nasytit. </w:t>
      </w:r>
    </w:p>
    <w:p w14:paraId="0309F5F9" w14:textId="77777777" w:rsidR="005623E2" w:rsidRPr="00EC764A" w:rsidRDefault="005623E2" w:rsidP="005623E2">
      <w:pPr>
        <w:spacing w:before="200" w:after="0" w:line="264" w:lineRule="auto"/>
        <w:jc w:val="both"/>
        <w:rPr>
          <w:rFonts w:eastAsia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그러나 교회 역사를 볼 때 이 기쁜 소식과는 달리 매우 불행한 일들도 자주 있었습니다.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죄는 우리의 자연적인 필요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,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특히 육신의 필요에서 발생한다는 확신이 널리 퍼져 있었습니다.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기독교 금욕주의자들은 물질세계와 관련된 모든 것들을 의심스러운 것으로 여겼습니다.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기독교는 심지어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육체에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대한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반감을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키워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비인간적인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종교가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되기도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하였습니다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.</w:t>
      </w:r>
      <w:r>
        <w:rPr>
          <w:rFonts w:eastAsia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그러나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성경은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결코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인간의</w:t>
      </w:r>
      <w:r>
        <w:rPr>
          <w:rFonts w:eastAsia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필요를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정죄하지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않으며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,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오히려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모든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proofErr w:type="spellStart"/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육적</w:t>
      </w:r>
      <w:proofErr w:type="spellEnd"/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필요를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기쁨으로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감사함으로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채울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수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있도록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권면하고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있습니다</w:t>
      </w:r>
      <w:r>
        <w:rPr>
          <w:rFonts w:eastAsia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.</w:t>
      </w:r>
      <w:r>
        <w:rPr>
          <w:rFonts w:eastAsia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302DF92C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</w:p>
    <w:p w14:paraId="6EBCCACD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1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0.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Milovat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pro Jana znamen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hledat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sp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su -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sto toho, abychom ji hledali jedin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Bohu samotn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m. Prostor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lidsk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srdci,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pat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it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lastRenderedPageBreak/>
        <w:t>Bohu, se dok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rychle zaplnit touhou po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cech tohoto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ta, kter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maj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Boha nahradit. Kdo propadne dycht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ci tohoto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ta modly.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ra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Boha naopak umo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ň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uje vid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tento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realisticky: jako dobr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Bo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dar. Nem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opovrhovat, ale ani ho zbo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žš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ovat. Rozhodn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B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 nezakazuje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it se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eba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podzimn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rody,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dobr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 j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dla,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pr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ce, která nás baví, a samoz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ejm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tak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ich partner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tel. Nemus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se styd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ani za 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lesn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pot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. </w:t>
      </w:r>
    </w:p>
    <w:p w14:paraId="5BBD05B2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사도 요한에게 있어서 세상을 사랑한다는 것은 오직 하나님 안에서 구원을 찾는 것 대신에 세상 속에서 구원을 찾는 것을 의미합니다.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하나님께 속해 있어야 할 인간의 마음 속의 공간은 금새 세상 것들에 대한 욕망으로 가득 채워지고 하나님을 대신해서 우리 마음 속 공간을 채웁니다.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탐심에 빠진 사람은 이 세상의 것들을 우상으로 섬기게 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반대로 하나님께 대한 믿음은 이 세상을 하나님께서 주신 좋은 선물로 바라보게 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우리는 세상을 멸시해서도 안되지만 세상을 신격화해서도 안됩니다.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하나님께서는 우리가 가을 속 아름다운 자연을 즐기고,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좋은 음식을 먹으며,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우리가 좋아하는 일을 하는 것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그리고 우리의 파트너들 또는 친구들과 좋은 시간을 보내는 것을 분명히 금하지 않으십니다.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우리는 육신적인 즐거움을 부끄러워 할 필요가 없습니다.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 </w:t>
      </w:r>
    </w:p>
    <w:p w14:paraId="7D9054CD" w14:textId="77777777" w:rsidR="005623E2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</w:pPr>
    </w:p>
    <w:p w14:paraId="491B9A3F" w14:textId="4398D424" w:rsidR="005623E2" w:rsidRPr="004919CD" w:rsidRDefault="005623E2" w:rsidP="005623E2">
      <w:pPr>
        <w:spacing w:before="200" w:after="0" w:line="264" w:lineRule="auto"/>
        <w:jc w:val="both"/>
        <w:rPr>
          <w:rFonts w:asciiTheme="majorEastAsia" w:eastAsiaTheme="majorEastAsia" w:hAnsiTheme="majorEastAsia" w:cs="Times New Roman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</w:pPr>
      <w:r>
        <w:rPr>
          <w:rFonts w:asciiTheme="majorEastAsia" w:eastAsiaTheme="majorEastAsia" w:hAnsiTheme="majorEastAsia" w:cs="Calibri" w:hint="eastAsia"/>
          <w:spacing w:val="8"/>
          <w:kern w:val="2"/>
          <w:sz w:val="24"/>
          <w:szCs w:val="24"/>
          <w:lang w:eastAsia="ko-KR"/>
          <w14:ligatures w14:val="standardContextual"/>
        </w:rPr>
        <w:t>1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ko-KR"/>
          <w14:ligatures w14:val="standardContextual"/>
        </w:rPr>
        <w:t xml:space="preserve">1.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Miluje-li kdo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t, 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ska Otcova v 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nen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, 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Jan. Mo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 napadne, jestli tato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ta nen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rozporu s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jinou d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itou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tou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Janova evangelia o tom,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B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 miloval tento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tak,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dal sv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 jedin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 Syna. 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ska Otcova je zam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ena pr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na 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t,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č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etn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eho temn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ho, co je v 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m. Tu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tu 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Janova listu je 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 mo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elo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it tak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jako: miluje-li kdo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t, 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ska </w:t>
      </w:r>
      <w:r w:rsidRPr="004919CD">
        <w:rPr>
          <w:rFonts w:asciiTheme="majorEastAsia" w:eastAsiaTheme="majorEastAsia" w:hAnsiTheme="majorEastAsia" w:cs="Calibri"/>
          <w:i/>
          <w:iCs/>
          <w:spacing w:val="8"/>
          <w:kern w:val="2"/>
          <w:sz w:val="24"/>
          <w:szCs w:val="24"/>
          <w:lang w:eastAsia="cs-CZ"/>
          <w14:ligatures w14:val="standardContextual"/>
        </w:rPr>
        <w:t>k Otci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 n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nen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To 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smysl. 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ska ke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tu nem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it 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sku 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na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emu nebesk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mu Otci. Vždy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ť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je nám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mo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ik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z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no milovat Boha cel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srdcem a celou du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To je Bo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le. Kdo ji napl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ň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uje, z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st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nav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ky. Proto nem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me kv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ů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li pom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jiv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cem zapom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nat na Boha. Skrze Je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Krista 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em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me,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 nen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jen zvr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á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cen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, ale tak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="Malgun Gothic" w:eastAsia="Malgun Gothic" w:hAnsi="Malgun Gothic" w:cs="Malgun Gothic" w:hint="eastAsia"/>
          <w:spacing w:val="8"/>
          <w:kern w:val="2"/>
          <w:sz w:val="24"/>
          <w:szCs w:val="24"/>
          <w:lang w:eastAsia="cs-CZ"/>
          <w14:ligatures w14:val="standardContextual"/>
        </w:rPr>
        <w:t>–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a p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ř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edev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ší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m </w:t>
      </w:r>
      <w:r w:rsidRPr="004919CD">
        <w:rPr>
          <w:rFonts w:ascii="Malgun Gothic" w:eastAsia="Malgun Gothic" w:hAnsi="Malgun Gothic" w:cs="Malgun Gothic" w:hint="eastAsia"/>
          <w:spacing w:val="8"/>
          <w:kern w:val="2"/>
          <w:sz w:val="24"/>
          <w:szCs w:val="24"/>
          <w:lang w:eastAsia="cs-CZ"/>
          <w14:ligatures w14:val="standardContextual"/>
        </w:rPr>
        <w:t>–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Bohem milovan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ý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. D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ky Bohu za to,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e 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 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takov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é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m sv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</w:t>
      </w:r>
      <w:r w:rsidRPr="004919CD">
        <w:rPr>
          <w:rFonts w:ascii="Calibri" w:eastAsiaTheme="majorEastAsia" w:hAnsi="Calibri" w:cs="Calibri"/>
          <w:spacing w:val="8"/>
          <w:kern w:val="2"/>
          <w:sz w:val="24"/>
          <w:szCs w:val="24"/>
          <w:lang w:eastAsia="cs-CZ"/>
          <w14:ligatures w14:val="standardContextual"/>
        </w:rPr>
        <w:t>ě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sm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me </w:t>
      </w:r>
      <w:r w:rsidRPr="004919CD">
        <w:rPr>
          <w:rFonts w:ascii="Malgun Gothic" w:eastAsiaTheme="majorEastAsia" w:hAnsi="Malgun Gothic" w:cs="Malgun Gothic"/>
          <w:spacing w:val="8"/>
          <w:kern w:val="2"/>
          <w:sz w:val="24"/>
          <w:szCs w:val="24"/>
          <w:lang w:eastAsia="cs-CZ"/>
          <w14:ligatures w14:val="standardContextual"/>
        </w:rPr>
        <w:t>ží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t.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  <w:r w:rsidRPr="004919CD"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>Amen</w:t>
      </w:r>
      <w:r>
        <w:rPr>
          <w:rFonts w:asciiTheme="majorEastAsia" w:eastAsiaTheme="majorEastAsia" w:hAnsiTheme="majorEastAsia" w:cs="Calibri"/>
          <w:spacing w:val="8"/>
          <w:kern w:val="2"/>
          <w:sz w:val="24"/>
          <w:szCs w:val="24"/>
          <w:lang w:eastAsia="cs-CZ"/>
          <w14:ligatures w14:val="standardContextual"/>
        </w:rPr>
        <w:t xml:space="preserve"> </w:t>
      </w:r>
    </w:p>
    <w:p w14:paraId="2F24EB35" w14:textId="38FFE91F" w:rsidR="005623E2" w:rsidRDefault="005623E2" w:rsidP="005623E2">
      <w:pPr>
        <w:pStyle w:val="a4"/>
        <w:snapToGrid w:val="0"/>
        <w:spacing w:beforeAutospacing="0" w:afterAutospacing="0"/>
        <w:jc w:val="both"/>
        <w:rPr>
          <w:rStyle w:val="versetext"/>
          <w:rFonts w:asciiTheme="majorEastAsia" w:eastAsiaTheme="majorEastAsia" w:hAnsiTheme="majorEastAsia"/>
          <w:lang w:eastAsia="ko-KR"/>
        </w:rPr>
      </w:pPr>
      <w:r>
        <w:rPr>
          <w:rStyle w:val="versetext"/>
          <w:rFonts w:asciiTheme="majorEastAsia" w:eastAsiaTheme="majorEastAsia" w:hAnsiTheme="majorEastAsia" w:hint="eastAsia"/>
          <w:lang w:eastAsia="ko-KR"/>
        </w:rPr>
        <w:lastRenderedPageBreak/>
        <w:t>사도 요한은 누구든지 세상을 사랑하면 아버지의 사랑이 그  속에 있지 아니하리라 말합니다.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우리는 이 문장이 요한복음의 또 다른 중요한 문장,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하나님이 세상을 이처럼 사랑하사 독생자를 주셨으니.</w:t>
      </w:r>
      <w:r>
        <w:rPr>
          <w:rStyle w:val="versetext"/>
          <w:rFonts w:asciiTheme="majorEastAsia" w:eastAsiaTheme="majorEastAsia" w:hAnsiTheme="majorEastAsia"/>
          <w:lang w:eastAsia="ko-KR"/>
        </w:rPr>
        <w:t>.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 xml:space="preserve"> 말씀과 모순관계에 있지 않나 생각할 때가 있습니다.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 xml:space="preserve">아버지의 사랑은 세상 안에 있는 모든 어둠을 포함하여 우리가 </w:t>
      </w:r>
      <w:proofErr w:type="spellStart"/>
      <w:r>
        <w:rPr>
          <w:rStyle w:val="versetext"/>
          <w:rFonts w:asciiTheme="majorEastAsia" w:eastAsiaTheme="majorEastAsia" w:hAnsiTheme="majorEastAsia" w:hint="eastAsia"/>
          <w:lang w:eastAsia="ko-KR"/>
        </w:rPr>
        <w:t>발딛고</w:t>
      </w:r>
      <w:proofErr w:type="spellEnd"/>
      <w:r>
        <w:rPr>
          <w:rStyle w:val="versetext"/>
          <w:rFonts w:asciiTheme="majorEastAsia" w:eastAsiaTheme="majorEastAsia" w:hAnsiTheme="majorEastAsia" w:hint="eastAsia"/>
          <w:lang w:eastAsia="ko-KR"/>
        </w:rPr>
        <w:t xml:space="preserve"> 있는 이 세상을 향하고 있습니다.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사도 요한의 서신에 있는 문장은 누구든지 세상을 사랑하면 아버지의 사랑이 그 속에 있지 않다고 번역될 수 있겠는데 이 말씀은 그 말씀 그대로 의미가 있는 말씀입니다.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세상에 대한 사랑이 우리의 하늘 아버지를 향한 사랑보다 더 커서는 안됩니다.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왜냐하면 우리는 마음을 다하고 뜻을 다하여 하나님을 사랑하라는 직접적인 명령을 받고 있기 때문입니다.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이것이 하나님의 뜻입니다.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이 명령을 준행하는 자는 영생을 얻습니다.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그러므로 우리는 일시적인 것들 때문에 하나님을 잊어서는 안됩니다.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 xml:space="preserve">이 사실을 깊이 </w:t>
      </w:r>
      <w:proofErr w:type="spellStart"/>
      <w:r>
        <w:rPr>
          <w:rStyle w:val="versetext"/>
          <w:rFonts w:asciiTheme="majorEastAsia" w:eastAsiaTheme="majorEastAsia" w:hAnsiTheme="majorEastAsia" w:hint="eastAsia"/>
          <w:lang w:eastAsia="ko-KR"/>
        </w:rPr>
        <w:t>깨달았다면</w:t>
      </w:r>
      <w:proofErr w:type="spellEnd"/>
      <w:r>
        <w:rPr>
          <w:rStyle w:val="versetext"/>
          <w:rFonts w:asciiTheme="majorEastAsia" w:eastAsiaTheme="majorEastAsia" w:hAnsiTheme="majorEastAsia" w:hint="eastAsia"/>
          <w:lang w:eastAsia="ko-KR"/>
        </w:rPr>
        <w:t>,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 xml:space="preserve"> 이와 더불어 우리는 예수 그리스도로 말미암아 이 세상이 회복되었으며 무엇보다 이 세상이 하나님의 사랑의 대상임을 잊어서는 안됩니다.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예수 그리스도로 말미암아 회복된 세상,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하나님의 사랑의 대상인 이 세상에 살게 하신 하나님께 감사를 드립니다.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 xml:space="preserve">아멘 </w:t>
      </w:r>
    </w:p>
    <w:p w14:paraId="38FEB0F7" w14:textId="77777777" w:rsidR="00565FB7" w:rsidRDefault="00565FB7" w:rsidP="005623E2">
      <w:pPr>
        <w:pStyle w:val="a4"/>
        <w:snapToGrid w:val="0"/>
        <w:spacing w:beforeAutospacing="0" w:afterAutospacing="0"/>
        <w:jc w:val="both"/>
        <w:rPr>
          <w:rStyle w:val="versetext"/>
          <w:rFonts w:asciiTheme="majorEastAsia" w:eastAsiaTheme="majorEastAsia" w:hAnsiTheme="majorEastAsia"/>
          <w:lang w:eastAsia="ko-KR"/>
        </w:rPr>
      </w:pPr>
    </w:p>
    <w:p w14:paraId="77727430" w14:textId="188BB3EA" w:rsidR="00565FB7" w:rsidRPr="004919CD" w:rsidRDefault="00565FB7" w:rsidP="00565FB7">
      <w:pPr>
        <w:pStyle w:val="a4"/>
        <w:snapToGrid w:val="0"/>
        <w:spacing w:beforeAutospacing="0" w:afterAutospacing="0"/>
        <w:jc w:val="right"/>
        <w:rPr>
          <w:rStyle w:val="versetext"/>
          <w:rFonts w:asciiTheme="majorEastAsia" w:eastAsiaTheme="majorEastAsia" w:hAnsiTheme="majorEastAsia"/>
          <w:lang w:eastAsia="ko-KR"/>
        </w:rPr>
      </w:pPr>
      <w:r>
        <w:rPr>
          <w:rStyle w:val="versetext"/>
          <w:rFonts w:asciiTheme="majorEastAsia" w:eastAsiaTheme="majorEastAsia" w:hAnsiTheme="majorEastAsia"/>
          <w:lang w:eastAsia="ko-KR"/>
        </w:rPr>
        <w:t>(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번역:</w:t>
      </w:r>
      <w:r>
        <w:rPr>
          <w:rStyle w:val="versetext"/>
          <w:rFonts w:asciiTheme="majorEastAsia" w:eastAsiaTheme="majorEastAsia" w:hAnsiTheme="majorEastAsia"/>
          <w:lang w:eastAsia="ko-KR"/>
        </w:rPr>
        <w:t xml:space="preserve"> </w:t>
      </w:r>
      <w:r>
        <w:rPr>
          <w:rStyle w:val="versetext"/>
          <w:rFonts w:asciiTheme="majorEastAsia" w:eastAsiaTheme="majorEastAsia" w:hAnsiTheme="majorEastAsia" w:hint="eastAsia"/>
          <w:lang w:eastAsia="ko-KR"/>
        </w:rPr>
        <w:t>김영만 선교사)</w:t>
      </w:r>
    </w:p>
    <w:p w14:paraId="01475A88" w14:textId="77777777" w:rsidR="00524D06" w:rsidRDefault="00524D06">
      <w:pPr>
        <w:rPr>
          <w:lang w:eastAsia="ko-KR"/>
        </w:rPr>
      </w:pPr>
    </w:p>
    <w:sectPr w:rsidR="00524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51FE" w14:textId="77777777" w:rsidR="00430594" w:rsidRDefault="00430594" w:rsidP="00565FB7">
      <w:pPr>
        <w:spacing w:after="0" w:line="240" w:lineRule="auto"/>
      </w:pPr>
      <w:r>
        <w:separator/>
      </w:r>
    </w:p>
  </w:endnote>
  <w:endnote w:type="continuationSeparator" w:id="0">
    <w:p w14:paraId="56CA5A87" w14:textId="77777777" w:rsidR="00430594" w:rsidRDefault="00430594" w:rsidP="0056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E CE">
    <w:altName w:val="Arial"/>
    <w:charset w:val="EE"/>
    <w:family w:val="roman"/>
    <w:pitch w:val="variable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B179A" w14:textId="77777777" w:rsidR="00430594" w:rsidRDefault="00430594" w:rsidP="00565FB7">
      <w:pPr>
        <w:spacing w:after="0" w:line="240" w:lineRule="auto"/>
      </w:pPr>
      <w:r>
        <w:separator/>
      </w:r>
    </w:p>
  </w:footnote>
  <w:footnote w:type="continuationSeparator" w:id="0">
    <w:p w14:paraId="213BD42F" w14:textId="77777777" w:rsidR="00430594" w:rsidRDefault="00430594" w:rsidP="00565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3E2"/>
    <w:rsid w:val="0027178B"/>
    <w:rsid w:val="00430594"/>
    <w:rsid w:val="00524D06"/>
    <w:rsid w:val="005623E2"/>
    <w:rsid w:val="00565FB7"/>
    <w:rsid w:val="0059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ADBF7"/>
  <w15:chartTrackingRefBased/>
  <w15:docId w15:val="{A9BF06E9-8D6E-4399-AFC3-2BFCF912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3E2"/>
    <w:rPr>
      <w:kern w:val="0"/>
      <w:lang w:val="cs-CZ"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23E2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Char">
    <w:name w:val="본문 Char"/>
    <w:basedOn w:val="a0"/>
    <w:link w:val="a3"/>
    <w:rsid w:val="005623E2"/>
    <w:rPr>
      <w:rFonts w:ascii="Liberation Serif" w:eastAsia="NSimSun" w:hAnsi="Liberation Serif" w:cs="Lucida Sans"/>
      <w:sz w:val="24"/>
      <w:szCs w:val="24"/>
      <w:lang w:val="cs-CZ" w:eastAsia="zh-CN" w:bidi="hi-IN"/>
      <w14:ligatures w14:val="none"/>
    </w:rPr>
  </w:style>
  <w:style w:type="paragraph" w:customStyle="1" w:styleId="text">
    <w:name w:val="text"/>
    <w:basedOn w:val="a"/>
    <w:qFormat/>
    <w:rsid w:val="005623E2"/>
    <w:pPr>
      <w:suppressAutoHyphens/>
      <w:spacing w:after="60" w:line="240" w:lineRule="auto"/>
      <w:ind w:firstLine="709"/>
      <w:jc w:val="both"/>
    </w:pPr>
    <w:rPr>
      <w:rFonts w:ascii="Arial" w:eastAsia="Batang" w:hAnsi="Arial" w:cs="Lucida Sans"/>
      <w:kern w:val="2"/>
      <w:sz w:val="28"/>
      <w:szCs w:val="20"/>
      <w:lang w:eastAsia="ar-SA" w:bidi="hi-IN"/>
    </w:rPr>
  </w:style>
  <w:style w:type="paragraph" w:styleId="a4">
    <w:name w:val="Normal (Web)"/>
    <w:basedOn w:val="a"/>
    <w:qFormat/>
    <w:rsid w:val="005623E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cs-CZ" w:bidi="hi-IN"/>
    </w:rPr>
  </w:style>
  <w:style w:type="character" w:customStyle="1" w:styleId="versetext">
    <w:name w:val="versetext"/>
    <w:basedOn w:val="a0"/>
    <w:qFormat/>
    <w:rsid w:val="005623E2"/>
  </w:style>
  <w:style w:type="paragraph" w:customStyle="1" w:styleId="bodybold">
    <w:name w:val="body bold"/>
    <w:basedOn w:val="a"/>
    <w:qFormat/>
    <w:rsid w:val="005623E2"/>
    <w:pPr>
      <w:suppressAutoHyphens/>
      <w:spacing w:before="28" w:after="0" w:line="228" w:lineRule="auto"/>
      <w:ind w:firstLine="227"/>
      <w:textAlignment w:val="baseline"/>
    </w:pPr>
    <w:rPr>
      <w:rFonts w:ascii="HelveticaE CE" w:hAnsi="HelveticaE CE" w:cs="HelveticaE CE"/>
      <w:b/>
      <w:bCs/>
      <w:kern w:val="2"/>
      <w:sz w:val="24"/>
      <w:szCs w:val="24"/>
      <w:lang w:eastAsia="cs-CZ" w:bidi="hi-IN"/>
    </w:rPr>
  </w:style>
  <w:style w:type="character" w:customStyle="1" w:styleId="rynqvb">
    <w:name w:val="rynqvb"/>
    <w:basedOn w:val="a0"/>
    <w:rsid w:val="005623E2"/>
  </w:style>
  <w:style w:type="paragraph" w:styleId="a5">
    <w:name w:val="List Paragraph"/>
    <w:basedOn w:val="a"/>
    <w:uiPriority w:val="34"/>
    <w:qFormat/>
    <w:rsid w:val="005623E2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5623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623E2"/>
    <w:rPr>
      <w:kern w:val="0"/>
      <w:lang w:val="cs-CZ" w:eastAsia="en-US"/>
      <w14:ligatures w14:val="none"/>
    </w:rPr>
  </w:style>
  <w:style w:type="paragraph" w:styleId="a7">
    <w:name w:val="footer"/>
    <w:basedOn w:val="a"/>
    <w:link w:val="Char1"/>
    <w:uiPriority w:val="99"/>
    <w:unhideWhenUsed/>
    <w:rsid w:val="005623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623E2"/>
    <w:rPr>
      <w:kern w:val="0"/>
      <w:lang w:val="cs-CZ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2</cp:revision>
  <dcterms:created xsi:type="dcterms:W3CDTF">2023-11-12T14:55:00Z</dcterms:created>
  <dcterms:modified xsi:type="dcterms:W3CDTF">2023-11-12T15:25:00Z</dcterms:modified>
</cp:coreProperties>
</file>